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8CA6" w14:textId="77777777" w:rsidR="00D05B6C" w:rsidRDefault="00D05B6C" w:rsidP="00D05B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Meediateenuste seaduse muutmise ja sellega seonduvalt </w:t>
      </w:r>
    </w:p>
    <w:p w14:paraId="7F7E4C9A" w14:textId="54BA7BCC" w:rsidR="00D05B6C" w:rsidRDefault="00D05B6C" w:rsidP="000018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teiste seaduste muutmise seaduse eelnõu seletuskirja juurde</w:t>
      </w:r>
      <w:r w:rsidR="00001894">
        <w:rPr>
          <w:rFonts w:ascii="Times New Roman" w:hAnsi="Times New Roman"/>
          <w:sz w:val="24"/>
          <w:szCs w:val="24"/>
        </w:rPr>
        <w:br/>
      </w:r>
      <w:r w:rsidRPr="002F5EA8">
        <w:rPr>
          <w:rFonts w:ascii="Times New Roman" w:hAnsi="Times New Roman"/>
          <w:sz w:val="24"/>
          <w:szCs w:val="24"/>
        </w:rPr>
        <w:t xml:space="preserve">Lisa </w:t>
      </w:r>
      <w:r w:rsidR="00C06C21">
        <w:rPr>
          <w:rFonts w:ascii="Times New Roman" w:hAnsi="Times New Roman"/>
          <w:sz w:val="24"/>
          <w:szCs w:val="24"/>
        </w:rPr>
        <w:t>3</w:t>
      </w:r>
    </w:p>
    <w:p w14:paraId="2B4DADD4" w14:textId="77777777" w:rsidR="00D05B6C" w:rsidRDefault="00D05B6C" w:rsidP="00D05B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12577C" w14:textId="77777777" w:rsidR="00756C5E" w:rsidRPr="00E96CE9" w:rsidRDefault="00756C5E" w:rsidP="00E96C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B3161A" w14:textId="05F6A30E" w:rsidR="00756C5E" w:rsidRPr="00E96CE9" w:rsidRDefault="00EC3734" w:rsidP="00E96C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3734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 xml:space="preserve">Euroopa Parlamendi ja nõukogu määruses (EL) nr 2024/1083, millega luuakse siseturul </w:t>
      </w:r>
      <w:r w:rsidRPr="002F5EA8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>meediateenuste</w:t>
      </w:r>
      <w:r w:rsidRPr="00EC3734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 xml:space="preserve"> ühine raamistik ja muudetakse direktiivi 2010/13/EL (Euroopa meediavabaduse määrus) (ELT L, 2024/1083, 17.04.2024)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584A95" w:rsidRPr="00E96CE9">
        <w:rPr>
          <w:rFonts w:ascii="Times New Roman" w:hAnsi="Times New Roman"/>
          <w:b/>
          <w:bCs/>
          <w:sz w:val="24"/>
          <w:szCs w:val="24"/>
        </w:rPr>
        <w:t xml:space="preserve">ning </w:t>
      </w:r>
      <w:r w:rsidR="00584A95" w:rsidRPr="00E96CE9">
        <w:rPr>
          <w:rFonts w:ascii="Times New Roman" w:hAnsi="Times New Roman"/>
          <w:b/>
          <w:sz w:val="24"/>
          <w:szCs w:val="24"/>
        </w:rPr>
        <w:t>meediateenuste seaduse muutmise ja sellega seonduvalt teiste seaduste muutmise seaduse eelnõu vastavustabel</w:t>
      </w:r>
    </w:p>
    <w:p w14:paraId="7163A60E" w14:textId="77777777" w:rsidR="00756C5E" w:rsidRPr="00E96CE9" w:rsidRDefault="00756C5E" w:rsidP="00E96C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268"/>
        <w:gridCol w:w="2249"/>
        <w:gridCol w:w="3137"/>
        <w:gridCol w:w="4111"/>
      </w:tblGrid>
      <w:tr w:rsidR="008668B5" w:rsidRPr="00E96CE9" w14:paraId="3CEC9330" w14:textId="77777777" w:rsidTr="00A52B11">
        <w:tc>
          <w:tcPr>
            <w:tcW w:w="2240" w:type="dxa"/>
            <w:vAlign w:val="center"/>
          </w:tcPr>
          <w:p w14:paraId="16E65349" w14:textId="77777777" w:rsidR="008668B5" w:rsidRPr="00E96CE9" w:rsidRDefault="008668B5" w:rsidP="00E96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CE9">
              <w:rPr>
                <w:rFonts w:ascii="Times New Roman" w:hAnsi="Times New Roman"/>
                <w:b/>
                <w:sz w:val="24"/>
                <w:szCs w:val="24"/>
              </w:rPr>
              <w:t>Ülevõetava Euroopa Liidu õigusakti norm</w:t>
            </w:r>
          </w:p>
        </w:tc>
        <w:tc>
          <w:tcPr>
            <w:tcW w:w="2268" w:type="dxa"/>
            <w:vAlign w:val="center"/>
          </w:tcPr>
          <w:p w14:paraId="1D15E1A0" w14:textId="77777777" w:rsidR="008668B5" w:rsidRPr="00E96CE9" w:rsidRDefault="008668B5" w:rsidP="00E96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CE9">
              <w:rPr>
                <w:rFonts w:ascii="Times New Roman" w:hAnsi="Times New Roman"/>
                <w:b/>
                <w:sz w:val="24"/>
                <w:szCs w:val="24"/>
              </w:rPr>
              <w:t>Muudetava Euroopa Liidu õigusakti norm</w:t>
            </w:r>
          </w:p>
        </w:tc>
        <w:tc>
          <w:tcPr>
            <w:tcW w:w="2249" w:type="dxa"/>
            <w:vAlign w:val="center"/>
          </w:tcPr>
          <w:p w14:paraId="6B7D8340" w14:textId="77777777" w:rsidR="008668B5" w:rsidRPr="00E96CE9" w:rsidRDefault="008668B5" w:rsidP="00E96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CE9">
              <w:rPr>
                <w:rFonts w:ascii="Times New Roman" w:hAnsi="Times New Roman"/>
                <w:b/>
                <w:sz w:val="24"/>
                <w:szCs w:val="24"/>
              </w:rPr>
              <w:t>Euroopa Liidu õigusakti normi ülevõtmise kohustus</w:t>
            </w:r>
          </w:p>
        </w:tc>
        <w:tc>
          <w:tcPr>
            <w:tcW w:w="3137" w:type="dxa"/>
            <w:vAlign w:val="center"/>
          </w:tcPr>
          <w:p w14:paraId="49211D12" w14:textId="77777777" w:rsidR="008668B5" w:rsidRPr="00E96CE9" w:rsidRDefault="008668B5" w:rsidP="00E96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CE9">
              <w:rPr>
                <w:rFonts w:ascii="Times New Roman" w:hAnsi="Times New Roman"/>
                <w:b/>
                <w:sz w:val="24"/>
                <w:szCs w:val="24"/>
              </w:rPr>
              <w:t>Euroopa Liidu õigusakti normi sisuliseks rakendamiseks kehtestatavad riigisisesed õigusaktid</w:t>
            </w:r>
          </w:p>
        </w:tc>
        <w:tc>
          <w:tcPr>
            <w:tcW w:w="4111" w:type="dxa"/>
            <w:vAlign w:val="center"/>
          </w:tcPr>
          <w:p w14:paraId="166507E5" w14:textId="77777777" w:rsidR="008668B5" w:rsidRPr="00E96CE9" w:rsidRDefault="00C8295B" w:rsidP="00E96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CE9">
              <w:rPr>
                <w:rFonts w:ascii="Times New Roman" w:hAnsi="Times New Roman"/>
                <w:b/>
                <w:sz w:val="24"/>
                <w:szCs w:val="24"/>
              </w:rPr>
              <w:t>Kommentaarid</w:t>
            </w:r>
          </w:p>
        </w:tc>
      </w:tr>
      <w:tr w:rsidR="00FC6AD4" w:rsidRPr="00E96CE9" w14:paraId="5330208C" w14:textId="77777777" w:rsidTr="00A52B11">
        <w:tc>
          <w:tcPr>
            <w:tcW w:w="2240" w:type="dxa"/>
          </w:tcPr>
          <w:p w14:paraId="34726BF7" w14:textId="056B0279" w:rsidR="00FC6AD4" w:rsidRPr="00E96CE9" w:rsidRDefault="00EC3734" w:rsidP="00E96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734">
              <w:rPr>
                <w:rFonts w:ascii="Times New Roman" w:hAnsi="Times New Roman"/>
                <w:sz w:val="24"/>
                <w:szCs w:val="24"/>
              </w:rPr>
              <w:t>Artikkel 28</w:t>
            </w:r>
          </w:p>
        </w:tc>
        <w:tc>
          <w:tcPr>
            <w:tcW w:w="2268" w:type="dxa"/>
          </w:tcPr>
          <w:p w14:paraId="24A4BF58" w14:textId="49667591" w:rsidR="00FC6AD4" w:rsidRPr="00E96CE9" w:rsidRDefault="00FC6AD4" w:rsidP="00E96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CE9">
              <w:rPr>
                <w:rFonts w:ascii="Times New Roman" w:hAnsi="Times New Roman"/>
                <w:sz w:val="24"/>
                <w:szCs w:val="24"/>
              </w:rPr>
              <w:t>Art 30</w:t>
            </w:r>
            <w:r w:rsidR="00EC3734">
              <w:rPr>
                <w:rFonts w:ascii="Times New Roman" w:hAnsi="Times New Roman"/>
                <w:sz w:val="24"/>
                <w:szCs w:val="24"/>
              </w:rPr>
              <w:t xml:space="preserve">b jäetakse välja ja </w:t>
            </w:r>
            <w:r w:rsidR="00EC3734" w:rsidRPr="00EC3734">
              <w:rPr>
                <w:rFonts w:ascii="Times New Roman" w:hAnsi="Times New Roman"/>
                <w:sz w:val="24"/>
                <w:szCs w:val="24"/>
              </w:rPr>
              <w:t>viiteid direktiivi 2010/13/EL artiklile 30b käsitatakse viidetena käesoleva määruse artikli 13 lõike 1 punktile c</w:t>
            </w:r>
          </w:p>
        </w:tc>
        <w:tc>
          <w:tcPr>
            <w:tcW w:w="2249" w:type="dxa"/>
          </w:tcPr>
          <w:p w14:paraId="5F4D59ED" w14:textId="081B184B" w:rsidR="00FC6AD4" w:rsidRPr="00E96CE9" w:rsidRDefault="00EC3734" w:rsidP="00E96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</w:t>
            </w:r>
          </w:p>
        </w:tc>
        <w:tc>
          <w:tcPr>
            <w:tcW w:w="3137" w:type="dxa"/>
          </w:tcPr>
          <w:p w14:paraId="357FB376" w14:textId="00648B21" w:rsidR="00A52B11" w:rsidRPr="00E96CE9" w:rsidRDefault="00A52B11" w:rsidP="00E96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MeeTS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§ 54 lg 4 p 4</w:t>
            </w:r>
          </w:p>
        </w:tc>
        <w:tc>
          <w:tcPr>
            <w:tcW w:w="4111" w:type="dxa"/>
          </w:tcPr>
          <w:p w14:paraId="7F1491F3" w14:textId="77777777" w:rsidR="00FC6AD4" w:rsidRPr="00E96CE9" w:rsidRDefault="00FC6AD4" w:rsidP="00E96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C669C7" w14:textId="77777777" w:rsidR="00B61C76" w:rsidRPr="00E96CE9" w:rsidRDefault="00B61C76" w:rsidP="001C3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61C76" w:rsidRPr="00E96CE9" w:rsidSect="00000D40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A2CC" w14:textId="77777777" w:rsidR="00906B5E" w:rsidRDefault="00906B5E" w:rsidP="00756C5E">
      <w:pPr>
        <w:spacing w:after="0" w:line="240" w:lineRule="auto"/>
      </w:pPr>
      <w:r>
        <w:separator/>
      </w:r>
    </w:p>
  </w:endnote>
  <w:endnote w:type="continuationSeparator" w:id="0">
    <w:p w14:paraId="59BB1812" w14:textId="77777777" w:rsidR="00906B5E" w:rsidRDefault="00906B5E" w:rsidP="0075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7FE9" w14:textId="77777777" w:rsidR="00756C5E" w:rsidRPr="00756C5E" w:rsidRDefault="00756C5E">
    <w:pPr>
      <w:pStyle w:val="Jalus"/>
      <w:jc w:val="center"/>
      <w:rPr>
        <w:rFonts w:ascii="Times New Roman" w:hAnsi="Times New Roman"/>
        <w:sz w:val="24"/>
        <w:szCs w:val="24"/>
      </w:rPr>
    </w:pPr>
    <w:r w:rsidRPr="00756C5E">
      <w:rPr>
        <w:rFonts w:ascii="Times New Roman" w:hAnsi="Times New Roman"/>
        <w:sz w:val="24"/>
        <w:szCs w:val="24"/>
      </w:rPr>
      <w:fldChar w:fldCharType="begin"/>
    </w:r>
    <w:r w:rsidRPr="00756C5E">
      <w:rPr>
        <w:rFonts w:ascii="Times New Roman" w:hAnsi="Times New Roman"/>
        <w:sz w:val="24"/>
        <w:szCs w:val="24"/>
      </w:rPr>
      <w:instrText xml:space="preserve"> PAGE   \* MERGEFORMAT </w:instrText>
    </w:r>
    <w:r w:rsidRPr="00756C5E">
      <w:rPr>
        <w:rFonts w:ascii="Times New Roman" w:hAnsi="Times New Roman"/>
        <w:sz w:val="24"/>
        <w:szCs w:val="24"/>
      </w:rPr>
      <w:fldChar w:fldCharType="separate"/>
    </w:r>
    <w:r w:rsidR="00EB027F">
      <w:rPr>
        <w:rFonts w:ascii="Times New Roman" w:hAnsi="Times New Roman"/>
        <w:noProof/>
        <w:sz w:val="24"/>
        <w:szCs w:val="24"/>
      </w:rPr>
      <w:t>1</w:t>
    </w:r>
    <w:r w:rsidRPr="00756C5E">
      <w:rPr>
        <w:rFonts w:ascii="Times New Roman" w:hAnsi="Times New Roman"/>
        <w:noProof/>
        <w:sz w:val="24"/>
        <w:szCs w:val="24"/>
      </w:rPr>
      <w:fldChar w:fldCharType="end"/>
    </w:r>
  </w:p>
  <w:p w14:paraId="5C5BD580" w14:textId="77777777" w:rsidR="00756C5E" w:rsidRPr="00756C5E" w:rsidRDefault="00756C5E">
    <w:pPr>
      <w:pStyle w:val="Jalus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A453" w14:textId="77777777" w:rsidR="00906B5E" w:rsidRDefault="00906B5E" w:rsidP="00756C5E">
      <w:pPr>
        <w:spacing w:after="0" w:line="240" w:lineRule="auto"/>
      </w:pPr>
      <w:r>
        <w:separator/>
      </w:r>
    </w:p>
  </w:footnote>
  <w:footnote w:type="continuationSeparator" w:id="0">
    <w:p w14:paraId="38357FF4" w14:textId="77777777" w:rsidR="00906B5E" w:rsidRDefault="00906B5E" w:rsidP="00756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E3"/>
    <w:rsid w:val="00000D40"/>
    <w:rsid w:val="00001894"/>
    <w:rsid w:val="00031796"/>
    <w:rsid w:val="00032D06"/>
    <w:rsid w:val="0004622C"/>
    <w:rsid w:val="0005628D"/>
    <w:rsid w:val="00081576"/>
    <w:rsid w:val="0008438E"/>
    <w:rsid w:val="000926AD"/>
    <w:rsid w:val="00096417"/>
    <w:rsid w:val="000C34E8"/>
    <w:rsid w:val="000C442A"/>
    <w:rsid w:val="000C4C4F"/>
    <w:rsid w:val="000C7E98"/>
    <w:rsid w:val="001058D5"/>
    <w:rsid w:val="00105E08"/>
    <w:rsid w:val="00110471"/>
    <w:rsid w:val="0012510C"/>
    <w:rsid w:val="00125899"/>
    <w:rsid w:val="00125AE2"/>
    <w:rsid w:val="0013043B"/>
    <w:rsid w:val="0014730A"/>
    <w:rsid w:val="00155E5B"/>
    <w:rsid w:val="00185888"/>
    <w:rsid w:val="001B1FF3"/>
    <w:rsid w:val="001B3101"/>
    <w:rsid w:val="001C2C2F"/>
    <w:rsid w:val="001C3BEF"/>
    <w:rsid w:val="001C45D5"/>
    <w:rsid w:val="001C7E36"/>
    <w:rsid w:val="001D45FE"/>
    <w:rsid w:val="001D7FE4"/>
    <w:rsid w:val="001E1D94"/>
    <w:rsid w:val="00201E7F"/>
    <w:rsid w:val="002047D6"/>
    <w:rsid w:val="00213749"/>
    <w:rsid w:val="00247A72"/>
    <w:rsid w:val="00250093"/>
    <w:rsid w:val="00267568"/>
    <w:rsid w:val="00267E5E"/>
    <w:rsid w:val="00277EAE"/>
    <w:rsid w:val="002812D8"/>
    <w:rsid w:val="0028768C"/>
    <w:rsid w:val="0029173E"/>
    <w:rsid w:val="002A3293"/>
    <w:rsid w:val="002B5F25"/>
    <w:rsid w:val="002C2A25"/>
    <w:rsid w:val="002D456D"/>
    <w:rsid w:val="002D669E"/>
    <w:rsid w:val="002D6F37"/>
    <w:rsid w:val="002E41BB"/>
    <w:rsid w:val="002E4990"/>
    <w:rsid w:val="002F206F"/>
    <w:rsid w:val="002F2C19"/>
    <w:rsid w:val="002F4D86"/>
    <w:rsid w:val="002F5EA8"/>
    <w:rsid w:val="002F694A"/>
    <w:rsid w:val="00315ECD"/>
    <w:rsid w:val="00326C17"/>
    <w:rsid w:val="00330982"/>
    <w:rsid w:val="0034535A"/>
    <w:rsid w:val="00352C03"/>
    <w:rsid w:val="00363677"/>
    <w:rsid w:val="00370AAB"/>
    <w:rsid w:val="00384D21"/>
    <w:rsid w:val="00394FF9"/>
    <w:rsid w:val="003D3755"/>
    <w:rsid w:val="003D5FA4"/>
    <w:rsid w:val="003D7CBA"/>
    <w:rsid w:val="003E151C"/>
    <w:rsid w:val="003E3BDC"/>
    <w:rsid w:val="003F60B7"/>
    <w:rsid w:val="00407B4D"/>
    <w:rsid w:val="00412E59"/>
    <w:rsid w:val="00414A4D"/>
    <w:rsid w:val="0041716C"/>
    <w:rsid w:val="00426BA1"/>
    <w:rsid w:val="00433195"/>
    <w:rsid w:val="00447272"/>
    <w:rsid w:val="00451659"/>
    <w:rsid w:val="00453025"/>
    <w:rsid w:val="0045449A"/>
    <w:rsid w:val="004626AC"/>
    <w:rsid w:val="00484486"/>
    <w:rsid w:val="00490DA2"/>
    <w:rsid w:val="00490ECF"/>
    <w:rsid w:val="00496496"/>
    <w:rsid w:val="004A04F5"/>
    <w:rsid w:val="004B264F"/>
    <w:rsid w:val="004B6029"/>
    <w:rsid w:val="004C57A9"/>
    <w:rsid w:val="004D458B"/>
    <w:rsid w:val="004D7752"/>
    <w:rsid w:val="004E3FBC"/>
    <w:rsid w:val="00512831"/>
    <w:rsid w:val="00516570"/>
    <w:rsid w:val="00523C57"/>
    <w:rsid w:val="0053586B"/>
    <w:rsid w:val="00535DE3"/>
    <w:rsid w:val="005407EF"/>
    <w:rsid w:val="00554379"/>
    <w:rsid w:val="00555A37"/>
    <w:rsid w:val="00571995"/>
    <w:rsid w:val="00582960"/>
    <w:rsid w:val="00584A95"/>
    <w:rsid w:val="00584EEA"/>
    <w:rsid w:val="00587EE2"/>
    <w:rsid w:val="00592BEC"/>
    <w:rsid w:val="0059505E"/>
    <w:rsid w:val="005A5968"/>
    <w:rsid w:val="005A7019"/>
    <w:rsid w:val="005E7E4F"/>
    <w:rsid w:val="00622597"/>
    <w:rsid w:val="006264D6"/>
    <w:rsid w:val="006365E2"/>
    <w:rsid w:val="006421EF"/>
    <w:rsid w:val="006664D4"/>
    <w:rsid w:val="00666AC0"/>
    <w:rsid w:val="006A2E14"/>
    <w:rsid w:val="006A6754"/>
    <w:rsid w:val="006B2CF8"/>
    <w:rsid w:val="006C06E7"/>
    <w:rsid w:val="006D69F8"/>
    <w:rsid w:val="006F5D0F"/>
    <w:rsid w:val="00700FEA"/>
    <w:rsid w:val="00754680"/>
    <w:rsid w:val="00756C5E"/>
    <w:rsid w:val="00762309"/>
    <w:rsid w:val="00762D5A"/>
    <w:rsid w:val="00763EAF"/>
    <w:rsid w:val="00777580"/>
    <w:rsid w:val="007A1DCF"/>
    <w:rsid w:val="007A6B42"/>
    <w:rsid w:val="007B3A7E"/>
    <w:rsid w:val="007B6A5E"/>
    <w:rsid w:val="007C5B9A"/>
    <w:rsid w:val="007D03C5"/>
    <w:rsid w:val="0080664C"/>
    <w:rsid w:val="00827844"/>
    <w:rsid w:val="008304C7"/>
    <w:rsid w:val="00842C89"/>
    <w:rsid w:val="008668B5"/>
    <w:rsid w:val="00872BEB"/>
    <w:rsid w:val="00891751"/>
    <w:rsid w:val="008953F3"/>
    <w:rsid w:val="008A1BE0"/>
    <w:rsid w:val="008B1082"/>
    <w:rsid w:val="008D6195"/>
    <w:rsid w:val="008E076A"/>
    <w:rsid w:val="008E2134"/>
    <w:rsid w:val="008E2652"/>
    <w:rsid w:val="008E3947"/>
    <w:rsid w:val="00906B5E"/>
    <w:rsid w:val="00907E7E"/>
    <w:rsid w:val="00912783"/>
    <w:rsid w:val="00926A80"/>
    <w:rsid w:val="00930495"/>
    <w:rsid w:val="0095202C"/>
    <w:rsid w:val="009765A4"/>
    <w:rsid w:val="00977FB0"/>
    <w:rsid w:val="009968A9"/>
    <w:rsid w:val="009A4463"/>
    <w:rsid w:val="009A63C6"/>
    <w:rsid w:val="009C3334"/>
    <w:rsid w:val="009D116E"/>
    <w:rsid w:val="009D41E3"/>
    <w:rsid w:val="009D4F70"/>
    <w:rsid w:val="009E73FD"/>
    <w:rsid w:val="009F2C3D"/>
    <w:rsid w:val="009F4D89"/>
    <w:rsid w:val="00A1434B"/>
    <w:rsid w:val="00A16BA3"/>
    <w:rsid w:val="00A303D7"/>
    <w:rsid w:val="00A32FD0"/>
    <w:rsid w:val="00A45CC9"/>
    <w:rsid w:val="00A52B11"/>
    <w:rsid w:val="00A60779"/>
    <w:rsid w:val="00A61B4A"/>
    <w:rsid w:val="00A7112F"/>
    <w:rsid w:val="00A742FA"/>
    <w:rsid w:val="00A91635"/>
    <w:rsid w:val="00AA0B9A"/>
    <w:rsid w:val="00AA205D"/>
    <w:rsid w:val="00AB1E47"/>
    <w:rsid w:val="00AC4EDD"/>
    <w:rsid w:val="00AC6D3F"/>
    <w:rsid w:val="00AF7861"/>
    <w:rsid w:val="00B04177"/>
    <w:rsid w:val="00B12ED0"/>
    <w:rsid w:val="00B137CE"/>
    <w:rsid w:val="00B23619"/>
    <w:rsid w:val="00B24FB5"/>
    <w:rsid w:val="00B33139"/>
    <w:rsid w:val="00B366A8"/>
    <w:rsid w:val="00B56290"/>
    <w:rsid w:val="00B61C76"/>
    <w:rsid w:val="00B833F1"/>
    <w:rsid w:val="00B8609D"/>
    <w:rsid w:val="00B87851"/>
    <w:rsid w:val="00BA2106"/>
    <w:rsid w:val="00BC1846"/>
    <w:rsid w:val="00BD678E"/>
    <w:rsid w:val="00C06C21"/>
    <w:rsid w:val="00C06C83"/>
    <w:rsid w:val="00C11643"/>
    <w:rsid w:val="00C16DE2"/>
    <w:rsid w:val="00C22C29"/>
    <w:rsid w:val="00C22C53"/>
    <w:rsid w:val="00C249B3"/>
    <w:rsid w:val="00C2606E"/>
    <w:rsid w:val="00C35167"/>
    <w:rsid w:val="00C37BD2"/>
    <w:rsid w:val="00C42D2B"/>
    <w:rsid w:val="00C530FF"/>
    <w:rsid w:val="00C71C5C"/>
    <w:rsid w:val="00C8163D"/>
    <w:rsid w:val="00C8295B"/>
    <w:rsid w:val="00CA5647"/>
    <w:rsid w:val="00CB6B87"/>
    <w:rsid w:val="00CB6C43"/>
    <w:rsid w:val="00CC4CE8"/>
    <w:rsid w:val="00CC5EB0"/>
    <w:rsid w:val="00CF3611"/>
    <w:rsid w:val="00CF73A7"/>
    <w:rsid w:val="00D04470"/>
    <w:rsid w:val="00D05B6C"/>
    <w:rsid w:val="00D05EBF"/>
    <w:rsid w:val="00D145A0"/>
    <w:rsid w:val="00D3144A"/>
    <w:rsid w:val="00D51F7A"/>
    <w:rsid w:val="00D52A54"/>
    <w:rsid w:val="00D607E6"/>
    <w:rsid w:val="00D75F46"/>
    <w:rsid w:val="00D950F8"/>
    <w:rsid w:val="00DA671E"/>
    <w:rsid w:val="00DA78EC"/>
    <w:rsid w:val="00DB1B83"/>
    <w:rsid w:val="00DB202D"/>
    <w:rsid w:val="00DB3AF8"/>
    <w:rsid w:val="00DC6B45"/>
    <w:rsid w:val="00DC78DF"/>
    <w:rsid w:val="00DD5495"/>
    <w:rsid w:val="00DF2F91"/>
    <w:rsid w:val="00DF34D5"/>
    <w:rsid w:val="00E15116"/>
    <w:rsid w:val="00E24168"/>
    <w:rsid w:val="00E34B3E"/>
    <w:rsid w:val="00E40E72"/>
    <w:rsid w:val="00E721FD"/>
    <w:rsid w:val="00E7607A"/>
    <w:rsid w:val="00E82EBD"/>
    <w:rsid w:val="00E87BB8"/>
    <w:rsid w:val="00E87EDD"/>
    <w:rsid w:val="00E943CB"/>
    <w:rsid w:val="00E96CE9"/>
    <w:rsid w:val="00EB027F"/>
    <w:rsid w:val="00EB79B1"/>
    <w:rsid w:val="00EC1A34"/>
    <w:rsid w:val="00EC3734"/>
    <w:rsid w:val="00EC4CB8"/>
    <w:rsid w:val="00EC5197"/>
    <w:rsid w:val="00ED7016"/>
    <w:rsid w:val="00EE203A"/>
    <w:rsid w:val="00EE2CFA"/>
    <w:rsid w:val="00EF477C"/>
    <w:rsid w:val="00EF6924"/>
    <w:rsid w:val="00F04CF9"/>
    <w:rsid w:val="00F32E07"/>
    <w:rsid w:val="00F444C7"/>
    <w:rsid w:val="00F4484E"/>
    <w:rsid w:val="00F66CEC"/>
    <w:rsid w:val="00F84333"/>
    <w:rsid w:val="00F876D8"/>
    <w:rsid w:val="00F9047E"/>
    <w:rsid w:val="00F95041"/>
    <w:rsid w:val="00F9547E"/>
    <w:rsid w:val="00F97A92"/>
    <w:rsid w:val="00FA284F"/>
    <w:rsid w:val="00FC2720"/>
    <w:rsid w:val="00FC6AD4"/>
    <w:rsid w:val="00FC7FDB"/>
    <w:rsid w:val="00FD0242"/>
    <w:rsid w:val="00FD177C"/>
    <w:rsid w:val="00FD33E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BAEC"/>
  <w15:chartTrackingRefBased/>
  <w15:docId w15:val="{48713921-7E47-4F99-92A4-B30EDD4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56C5E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756C5E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756C5E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756C5E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75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6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8668B5"/>
    <w:rPr>
      <w:rFonts w:ascii="Tahoma" w:hAnsi="Tahoma" w:cs="Tahoma"/>
      <w:sz w:val="16"/>
      <w:szCs w:val="16"/>
      <w:lang w:eastAsia="en-US"/>
    </w:rPr>
  </w:style>
  <w:style w:type="character" w:styleId="Kommentaariviide">
    <w:name w:val="annotation reference"/>
    <w:uiPriority w:val="99"/>
    <w:semiHidden/>
    <w:unhideWhenUsed/>
    <w:rsid w:val="00247A7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47A72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247A72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47A72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247A72"/>
    <w:rPr>
      <w:b/>
      <w:bCs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25899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rsid w:val="00125899"/>
    <w:rPr>
      <w:lang w:eastAsia="en-US"/>
    </w:rPr>
  </w:style>
  <w:style w:type="character" w:styleId="Allmrkuseviide">
    <w:name w:val="footnote reference"/>
    <w:uiPriority w:val="99"/>
    <w:semiHidden/>
    <w:unhideWhenUsed/>
    <w:rsid w:val="00125899"/>
    <w:rPr>
      <w:vertAlign w:val="superscript"/>
    </w:rPr>
  </w:style>
  <w:style w:type="character" w:styleId="Hperlink">
    <w:name w:val="Hyperlink"/>
    <w:uiPriority w:val="99"/>
    <w:unhideWhenUsed/>
    <w:rsid w:val="00125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/>
  </documentManagement>
</p:properties>
</file>

<file path=customXml/itemProps1.xml><?xml version="1.0" encoding="utf-8"?>
<ds:datastoreItem xmlns:ds="http://schemas.openxmlformats.org/officeDocument/2006/customXml" ds:itemID="{C696030B-675B-4797-9C59-3B294323D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3ACB7-38E1-494F-83D4-B320B7025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8AD53-16D3-4855-BE85-404A0793F0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7C8E5-E640-4755-8D0E-5644331E39A6}">
  <ds:schemaRefs>
    <ds:schemaRef ds:uri="http://purl.org/dc/terms/"/>
    <ds:schemaRef ds:uri="http://purl.org/dc/elements/1.1/"/>
    <ds:schemaRef ds:uri="c337fe66-7b5b-47f1-b652-4788c4af0719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d7fb3fa-7f75-4382-a1fe-43b99e0a978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Kultuuriministeerium</Company>
  <LinksUpToDate>false</LinksUpToDate>
  <CharactersWithSpaces>865</CharactersWithSpaces>
  <SharedDoc>false</SharedDoc>
  <HLinks>
    <vt:vector size="12" baseType="variant">
      <vt:variant>
        <vt:i4>720903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https://ec.europa.eu/digital-single-market/en/news/promotion-european-works-demand-services-contributions-audiovisual-regulators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https://www.kul.ee/sites/kulminn/files/2019_meediapoliitika_olukord_arengusuunad_aruanne.pdf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karin.ligi</dc:creator>
  <cp:keywords/>
  <cp:lastModifiedBy>Maris Rohulaid - RK</cp:lastModifiedBy>
  <cp:revision>2</cp:revision>
  <dcterms:created xsi:type="dcterms:W3CDTF">2026-02-05T07:44:00Z</dcterms:created>
  <dcterms:modified xsi:type="dcterms:W3CDTF">2026-02-05T07:44:00Z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2026-02-05T07:44:09Z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798df025-2267-4965-b518-77b707002b9a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